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D" w:rsidRPr="00D22D73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D73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5D">
        <w:rPr>
          <w:rFonts w:ascii="Times New Roman" w:hAnsi="Times New Roman" w:cs="Times New Roman"/>
          <w:sz w:val="24"/>
          <w:szCs w:val="24"/>
          <w:lang w:val="en-US"/>
        </w:rPr>
        <w:t xml:space="preserve">(art. 5, c. 1, </w:t>
      </w:r>
      <w:proofErr w:type="spellStart"/>
      <w:r w:rsidRPr="0072765D">
        <w:rPr>
          <w:rFonts w:ascii="Times New Roman" w:hAnsi="Times New Roman" w:cs="Times New Roman"/>
          <w:sz w:val="24"/>
          <w:szCs w:val="24"/>
          <w:lang w:val="en-US"/>
        </w:rPr>
        <w:t>D.Lgs</w:t>
      </w:r>
      <w:proofErr w:type="spellEnd"/>
      <w:r w:rsidRPr="0072765D">
        <w:rPr>
          <w:rFonts w:ascii="Times New Roman" w:hAnsi="Times New Roman" w:cs="Times New Roman"/>
          <w:sz w:val="24"/>
          <w:szCs w:val="24"/>
          <w:lang w:val="en-US"/>
        </w:rPr>
        <w:t xml:space="preserve">. n. 33/2013 e Reg. </w:t>
      </w:r>
      <w:r>
        <w:rPr>
          <w:rFonts w:ascii="Times New Roman" w:hAnsi="Times New Roman" w:cs="Times New Roman"/>
          <w:sz w:val="24"/>
          <w:szCs w:val="24"/>
        </w:rPr>
        <w:t>Comunale approvato con delibera n. ______)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cognome*_______________________.nome*___________________________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nato/a*_________________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.____) il__________________________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in*_______________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 n.______________ e -mail 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 tel. _________________ fax 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Considerata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l’omessa pubblicazione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la pubblicazione parziale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seguente documento /informazione/dato che in base alla normativa vigente non risulta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pubblicato sul sito del Comune ______________________________ (1)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dell’art. 5, c.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33/2013, e dell’art._____ del Regolamento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dell’Ente, la pubblicazione di quanto richiesto e la comunicazione alla/al medesima/o dell’avvenuta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pubblicazione, indicando il collegamento ipertestuale al dato/informazione oggetto dell’istanza.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per le comunicazioni: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proprio documento d’identità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per esteso leggibile)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22D7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Dati obbligatori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[1] Specificare il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documento/informazione/dato di cui è stata omessa la pubblicazione obbligatoria; nel caso sia a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conoscenza dell’istante, specificare la norma che impone la pubblicazione di quanto richiesto.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[2] Inserire l’indirizzo al quale si chiede venga inviato il riscontro alla presente istanza.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nformativa sul trattamento dei dati personali forniti con la richiesta (Ai sensi dell’art. 13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196/2003)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Finalità del trattamento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personali verrann</w:t>
      </w:r>
      <w:r w:rsidR="00D22D73">
        <w:rPr>
          <w:rFonts w:ascii="Times New Roman" w:hAnsi="Times New Roman" w:cs="Times New Roman"/>
          <w:sz w:val="20"/>
          <w:szCs w:val="20"/>
        </w:rPr>
        <w:t xml:space="preserve">o trattati dal Comune di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Minturno  per lo svolgimento delle proprie funzioni istituzionali in relazione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procedimento avviato.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Natura del conferimento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personali è obbligatorio, in quanto in mancanza di esso non sarà possibile dare inizio al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procedimento menzionato in precedenza e provvedere all’emanazione del provvedimento conclusivo dello stesso.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Modalità del trattamento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relazione alle finalità di cui sopra, il trattamento dei dati personali avverrà con modalità informatiche e manuali, in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modo da garantire la riservatezza e la sicurezza degli stessi.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non saranno diffusi, potranno essere eventualmente utilizzati in maniera anonima per la creazione di profili degli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utenti del servizio.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Categorie di soggetti ai quali i dati personali possono essere comunicati o che possono venirne a conoscenza in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qualità di Responsabili o Incaricati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Potranno venire a conoscenza dei dati personali i dipendenti e i collaboratori, anche esterni, del Titolare e i soggetti che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forniscono servizi strumentali alle finalità di cui sopra (come, ad esempio, servizi tecnici). Tali soggetti agiranno in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qualità di Responsabili o Incaricati del trattamento. I dati personali potranno essere comunicati ad altri soggetti pubblici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e/o privati unicamente in forza di una disposizione di legge o di regolamento che lo preveda.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Diritti dell’interessato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 e, in particolare, il diritto di accedere ai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propri dati personali, di chiederne la rettifica, l’aggiornamento o la cancellazione se incompleti, erronei o raccolti in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violazione di legge, l’opposizione al loro trattamento o la trasformazione in forma anonima. Per l’esercizio di tali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diritti, l’interessato può rivolgersi al Responsabile del trattamento dei dati.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Titolare e Responsabili del trattamento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dei dati è il Comun</w:t>
      </w:r>
      <w:r w:rsidR="00D22D73">
        <w:rPr>
          <w:rFonts w:ascii="Times New Roman" w:hAnsi="Times New Roman" w:cs="Times New Roman"/>
          <w:sz w:val="20"/>
          <w:szCs w:val="20"/>
        </w:rPr>
        <w:t xml:space="preserve">e di </w:t>
      </w:r>
      <w:r>
        <w:rPr>
          <w:rFonts w:ascii="Times New Roman" w:hAnsi="Times New Roman" w:cs="Times New Roman"/>
          <w:sz w:val="20"/>
          <w:szCs w:val="20"/>
        </w:rPr>
        <w:t>Minturno con sede in via Principe di Piemonte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 trattamento è il sig............</w:t>
      </w:r>
      <w:r w:rsidR="00D22D73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5D" w:rsidRDefault="0072765D" w:rsidP="0072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765D" w:rsidSect="00D22D7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73" w:rsidRDefault="00D22D73" w:rsidP="0072765D">
      <w:pPr>
        <w:spacing w:after="0" w:line="240" w:lineRule="auto"/>
      </w:pPr>
      <w:r>
        <w:separator/>
      </w:r>
    </w:p>
  </w:endnote>
  <w:endnote w:type="continuationSeparator" w:id="0">
    <w:p w:rsidR="00D22D73" w:rsidRDefault="00D22D73" w:rsidP="0072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73" w:rsidRDefault="00D22D73" w:rsidP="0072765D">
      <w:pPr>
        <w:spacing w:after="0" w:line="240" w:lineRule="auto"/>
      </w:pPr>
      <w:r>
        <w:separator/>
      </w:r>
    </w:p>
  </w:footnote>
  <w:footnote w:type="continuationSeparator" w:id="0">
    <w:p w:rsidR="00D22D73" w:rsidRDefault="00D22D73" w:rsidP="0072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D"/>
    <w:rsid w:val="004E6031"/>
    <w:rsid w:val="0072765D"/>
    <w:rsid w:val="00D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65D"/>
  </w:style>
  <w:style w:type="paragraph" w:styleId="Intestazione">
    <w:name w:val="header"/>
    <w:basedOn w:val="Normale"/>
    <w:link w:val="IntestazioneCarattere"/>
    <w:uiPriority w:val="99"/>
    <w:unhideWhenUsed/>
    <w:rsid w:val="0072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65D"/>
  </w:style>
  <w:style w:type="paragraph" w:styleId="Intestazione">
    <w:name w:val="header"/>
    <w:basedOn w:val="Normale"/>
    <w:link w:val="IntestazioneCarattere"/>
    <w:uiPriority w:val="99"/>
    <w:unhideWhenUsed/>
    <w:rsid w:val="0072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2</cp:revision>
  <dcterms:created xsi:type="dcterms:W3CDTF">2017-01-24T10:14:00Z</dcterms:created>
  <dcterms:modified xsi:type="dcterms:W3CDTF">2017-01-24T10:25:00Z</dcterms:modified>
</cp:coreProperties>
</file>